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7AEB2" w14:textId="18D751D1" w:rsidR="003F6F54" w:rsidRPr="002A781B" w:rsidRDefault="002207A7" w:rsidP="002207A7">
      <w:pPr>
        <w:rPr>
          <w:rFonts w:ascii="Arial" w:hAnsi="Arial" w:cs="Arial"/>
          <w:color w:val="4472C4" w:themeColor="accent1"/>
          <w:sz w:val="24"/>
          <w:szCs w:val="24"/>
          <w:u w:val="single"/>
        </w:rPr>
      </w:pPr>
      <w:r w:rsidRPr="002A781B">
        <w:rPr>
          <w:rFonts w:ascii="Arial" w:hAnsi="Arial" w:cs="Arial"/>
          <w:color w:val="4472C4" w:themeColor="accent1"/>
          <w:sz w:val="24"/>
          <w:szCs w:val="24"/>
        </w:rPr>
        <w:t>Your logo here</w:t>
      </w:r>
      <w:r w:rsidRPr="002A781B">
        <w:rPr>
          <w:rFonts w:ascii="Arial" w:hAnsi="Arial" w:cs="Arial"/>
          <w:color w:val="4472C4" w:themeColor="accent1"/>
          <w:sz w:val="24"/>
          <w:szCs w:val="24"/>
        </w:rPr>
        <w:tab/>
      </w:r>
      <w:r w:rsidRPr="002A781B">
        <w:rPr>
          <w:rFonts w:ascii="Arial" w:hAnsi="Arial" w:cs="Arial"/>
          <w:color w:val="4472C4" w:themeColor="accent1"/>
          <w:sz w:val="24"/>
          <w:szCs w:val="24"/>
        </w:rPr>
        <w:tab/>
      </w:r>
      <w:r w:rsidRPr="002A781B">
        <w:rPr>
          <w:rFonts w:ascii="Arial" w:hAnsi="Arial" w:cs="Arial"/>
          <w:color w:val="4472C4" w:themeColor="accent1"/>
          <w:sz w:val="24"/>
          <w:szCs w:val="24"/>
        </w:rPr>
        <w:tab/>
      </w:r>
      <w:r w:rsidRPr="002A781B">
        <w:rPr>
          <w:rFonts w:ascii="Arial" w:hAnsi="Arial" w:cs="Arial"/>
          <w:color w:val="4472C4" w:themeColor="accent1"/>
          <w:sz w:val="24"/>
          <w:szCs w:val="24"/>
        </w:rPr>
        <w:tab/>
      </w:r>
      <w:r w:rsidRPr="002A781B">
        <w:rPr>
          <w:rFonts w:ascii="Arial" w:hAnsi="Arial" w:cs="Arial"/>
          <w:color w:val="4472C4" w:themeColor="accent1"/>
          <w:sz w:val="24"/>
          <w:szCs w:val="24"/>
        </w:rPr>
        <w:tab/>
      </w:r>
      <w:r w:rsidRPr="002A781B">
        <w:rPr>
          <w:rFonts w:ascii="Arial" w:hAnsi="Arial" w:cs="Arial"/>
          <w:color w:val="4472C4" w:themeColor="accent1"/>
          <w:sz w:val="24"/>
          <w:szCs w:val="24"/>
        </w:rPr>
        <w:tab/>
        <w:t xml:space="preserve">    Partner logo/s here if relevant</w:t>
      </w:r>
    </w:p>
    <w:p w14:paraId="27102278" w14:textId="77777777" w:rsidR="009C5CC8" w:rsidRPr="002A781B" w:rsidRDefault="009C5CC8" w:rsidP="00C21490">
      <w:pPr>
        <w:rPr>
          <w:rFonts w:ascii="Arial" w:hAnsi="Arial" w:cs="Arial"/>
          <w:b/>
          <w:color w:val="4472C4" w:themeColor="accent1"/>
          <w:sz w:val="28"/>
          <w:szCs w:val="24"/>
        </w:rPr>
      </w:pPr>
    </w:p>
    <w:p w14:paraId="7946A2ED" w14:textId="77777777" w:rsidR="009C5CC8" w:rsidRPr="002A781B" w:rsidRDefault="009C5CC8" w:rsidP="00C21490">
      <w:pPr>
        <w:rPr>
          <w:rFonts w:ascii="Arial" w:hAnsi="Arial" w:cs="Arial"/>
          <w:b/>
          <w:sz w:val="28"/>
          <w:szCs w:val="24"/>
        </w:rPr>
      </w:pPr>
    </w:p>
    <w:p w14:paraId="6C79350B" w14:textId="77777777" w:rsidR="009C5CC8" w:rsidRPr="002A781B" w:rsidRDefault="009C5CC8" w:rsidP="00C21490">
      <w:pPr>
        <w:rPr>
          <w:rFonts w:ascii="Arial" w:hAnsi="Arial" w:cs="Arial"/>
          <w:b/>
          <w:sz w:val="28"/>
          <w:szCs w:val="24"/>
        </w:rPr>
      </w:pPr>
    </w:p>
    <w:p w14:paraId="23E5D7FC" w14:textId="45901CAF" w:rsidR="003F6F54" w:rsidRPr="002A781B" w:rsidRDefault="00260FE5" w:rsidP="00C21490">
      <w:pPr>
        <w:rPr>
          <w:rFonts w:ascii="Arial" w:hAnsi="Arial" w:cs="Arial"/>
          <w:sz w:val="28"/>
          <w:szCs w:val="24"/>
        </w:rPr>
      </w:pPr>
      <w:r w:rsidRPr="002A781B">
        <w:rPr>
          <w:rFonts w:ascii="Arial" w:hAnsi="Arial" w:cs="Arial"/>
          <w:b/>
          <w:sz w:val="28"/>
          <w:szCs w:val="24"/>
        </w:rPr>
        <w:t>Press release for immediate use</w:t>
      </w:r>
      <w:r w:rsidR="00442EAB" w:rsidRPr="002A781B">
        <w:rPr>
          <w:rFonts w:ascii="Arial" w:hAnsi="Arial" w:cs="Arial"/>
          <w:b/>
          <w:sz w:val="28"/>
          <w:szCs w:val="24"/>
        </w:rPr>
        <w:t xml:space="preserve"> </w:t>
      </w:r>
      <w:r w:rsidR="002207A7" w:rsidRPr="00421BF8">
        <w:rPr>
          <w:rFonts w:ascii="Arial" w:hAnsi="Arial" w:cs="Arial"/>
          <w:b/>
          <w:color w:val="4472C4" w:themeColor="accent1"/>
          <w:sz w:val="28"/>
          <w:szCs w:val="24"/>
        </w:rPr>
        <w:t>OR</w:t>
      </w:r>
      <w:r w:rsidR="00442EAB" w:rsidRPr="002A781B">
        <w:rPr>
          <w:rFonts w:ascii="Arial" w:hAnsi="Arial" w:cs="Arial"/>
          <w:b/>
          <w:sz w:val="28"/>
          <w:szCs w:val="24"/>
        </w:rPr>
        <w:t xml:space="preserve"> embargoed until </w:t>
      </w:r>
      <w:r w:rsidR="00442EAB" w:rsidRPr="00421BF8">
        <w:rPr>
          <w:rFonts w:ascii="Arial" w:hAnsi="Arial" w:cs="Arial"/>
          <w:bCs/>
          <w:color w:val="4472C4" w:themeColor="accent1"/>
          <w:sz w:val="28"/>
          <w:szCs w:val="24"/>
        </w:rPr>
        <w:t>[insert date]</w:t>
      </w:r>
      <w:r w:rsidRPr="00421BF8">
        <w:rPr>
          <w:rFonts w:ascii="Arial" w:hAnsi="Arial" w:cs="Arial"/>
          <w:bCs/>
          <w:color w:val="4472C4" w:themeColor="accent1"/>
          <w:sz w:val="28"/>
          <w:szCs w:val="24"/>
        </w:rPr>
        <w:br/>
      </w:r>
      <w:r w:rsidRPr="002A781B">
        <w:rPr>
          <w:rFonts w:ascii="Arial" w:hAnsi="Arial" w:cs="Arial"/>
          <w:b/>
          <w:sz w:val="28"/>
          <w:szCs w:val="24"/>
        </w:rPr>
        <w:t xml:space="preserve">Date: </w:t>
      </w:r>
      <w:r w:rsidR="00301320" w:rsidRPr="00421BF8">
        <w:rPr>
          <w:rFonts w:ascii="Arial" w:hAnsi="Arial" w:cs="Arial"/>
          <w:color w:val="4472C4" w:themeColor="accent1"/>
          <w:sz w:val="28"/>
          <w:szCs w:val="24"/>
        </w:rPr>
        <w:t>[</w:t>
      </w:r>
      <w:r w:rsidR="00D258A6" w:rsidRPr="00421BF8">
        <w:rPr>
          <w:rFonts w:ascii="Arial" w:hAnsi="Arial" w:cs="Arial"/>
          <w:color w:val="4472C4" w:themeColor="accent1"/>
          <w:sz w:val="28"/>
          <w:szCs w:val="24"/>
        </w:rPr>
        <w:t>i</w:t>
      </w:r>
      <w:r w:rsidR="00301320" w:rsidRPr="00421BF8">
        <w:rPr>
          <w:rFonts w:ascii="Arial" w:hAnsi="Arial" w:cs="Arial"/>
          <w:color w:val="4472C4" w:themeColor="accent1"/>
          <w:sz w:val="28"/>
          <w:szCs w:val="24"/>
        </w:rPr>
        <w:t>nsert]</w:t>
      </w:r>
      <w:r w:rsidR="00C634A1" w:rsidRPr="002A781B">
        <w:rPr>
          <w:rFonts w:ascii="Arial" w:hAnsi="Arial" w:cs="Arial"/>
          <w:sz w:val="28"/>
          <w:szCs w:val="24"/>
        </w:rPr>
        <w:br/>
      </w:r>
      <w:r w:rsidR="00F17C16" w:rsidRPr="002A781B">
        <w:rPr>
          <w:rFonts w:ascii="Arial" w:hAnsi="Arial" w:cs="Arial"/>
          <w:sz w:val="28"/>
          <w:szCs w:val="24"/>
        </w:rPr>
        <w:br/>
      </w:r>
    </w:p>
    <w:p w14:paraId="2624C718" w14:textId="116CA7E4" w:rsidR="007E1163" w:rsidRPr="002A781B" w:rsidRDefault="00301320" w:rsidP="00C21490">
      <w:pPr>
        <w:jc w:val="center"/>
        <w:rPr>
          <w:rFonts w:ascii="Arial" w:hAnsi="Arial" w:cs="Arial"/>
          <w:b/>
          <w:color w:val="4472C4" w:themeColor="accent1"/>
          <w:sz w:val="32"/>
          <w:szCs w:val="24"/>
        </w:rPr>
      </w:pPr>
      <w:r w:rsidRPr="002A781B">
        <w:rPr>
          <w:rFonts w:ascii="Arial" w:hAnsi="Arial" w:cs="Arial"/>
          <w:b/>
          <w:color w:val="4472C4" w:themeColor="accent1"/>
          <w:sz w:val="32"/>
          <w:szCs w:val="24"/>
        </w:rPr>
        <w:t>[HEADLINE]</w:t>
      </w:r>
      <w:r w:rsidR="002A781B" w:rsidRPr="002A781B">
        <w:rPr>
          <w:rFonts w:ascii="Arial" w:hAnsi="Arial" w:cs="Arial"/>
          <w:b/>
          <w:color w:val="4472C4" w:themeColor="accent1"/>
          <w:sz w:val="32"/>
          <w:szCs w:val="24"/>
        </w:rPr>
        <w:br/>
      </w:r>
    </w:p>
    <w:p w14:paraId="3C2D5DD9" w14:textId="56561DE1" w:rsidR="002207A7" w:rsidRPr="002A781B" w:rsidRDefault="002207A7" w:rsidP="00984A58">
      <w:pPr>
        <w:rPr>
          <w:rFonts w:ascii="Arial" w:hAnsi="Arial" w:cs="Arial"/>
          <w:color w:val="4472C4" w:themeColor="accent1"/>
          <w:sz w:val="24"/>
          <w:szCs w:val="24"/>
        </w:rPr>
      </w:pPr>
      <w:r w:rsidRPr="002A781B">
        <w:rPr>
          <w:rFonts w:ascii="Arial" w:hAnsi="Arial" w:cs="Arial"/>
          <w:color w:val="4472C4" w:themeColor="accent1"/>
          <w:sz w:val="24"/>
          <w:szCs w:val="24"/>
        </w:rPr>
        <w:t>YOUR STORY HERE</w:t>
      </w:r>
    </w:p>
    <w:p w14:paraId="40C5304F" w14:textId="77777777" w:rsidR="002207A7" w:rsidRPr="002A781B" w:rsidRDefault="002207A7" w:rsidP="00984A58">
      <w:pPr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</w:p>
    <w:p w14:paraId="5EFA5A6E" w14:textId="456C11EA" w:rsidR="002A781B" w:rsidRPr="002A781B" w:rsidRDefault="002A781B" w:rsidP="002A781B">
      <w:pP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</w:p>
    <w:p w14:paraId="5E96D5FA" w14:textId="38C19901" w:rsidR="002A781B" w:rsidRPr="002A781B" w:rsidRDefault="002A781B" w:rsidP="002A781B">
      <w:pPr>
        <w:rPr>
          <w:rFonts w:ascii="Arial" w:hAnsi="Arial" w:cs="Arial"/>
          <w:bCs/>
          <w:color w:val="212529"/>
          <w:sz w:val="24"/>
          <w:szCs w:val="24"/>
          <w:shd w:val="clear" w:color="auto" w:fill="FFFFFF"/>
        </w:rPr>
      </w:pPr>
      <w:r w:rsidRPr="002A781B">
        <w:rPr>
          <w:rFonts w:ascii="Arial" w:hAnsi="Arial" w:cs="Arial"/>
          <w:bCs/>
          <w:color w:val="212529"/>
          <w:sz w:val="24"/>
          <w:szCs w:val="24"/>
          <w:shd w:val="clear" w:color="auto" w:fill="FFFFFF"/>
        </w:rPr>
        <w:t xml:space="preserve">For more information about </w:t>
      </w:r>
      <w:r w:rsidRPr="002A781B">
        <w:rPr>
          <w:rFonts w:ascii="Arial" w:hAnsi="Arial" w:cs="Arial"/>
          <w:bCs/>
          <w:color w:val="4472C4" w:themeColor="accent1"/>
          <w:sz w:val="24"/>
          <w:szCs w:val="24"/>
          <w:shd w:val="clear" w:color="auto" w:fill="FFFFFF"/>
        </w:rPr>
        <w:t xml:space="preserve">[project or organisation name] </w:t>
      </w:r>
      <w:r w:rsidRPr="002A781B">
        <w:rPr>
          <w:rFonts w:ascii="Arial" w:hAnsi="Arial" w:cs="Arial"/>
          <w:bCs/>
          <w:color w:val="212529"/>
          <w:sz w:val="24"/>
          <w:szCs w:val="24"/>
          <w:shd w:val="clear" w:color="auto" w:fill="FFFFFF"/>
        </w:rPr>
        <w:t xml:space="preserve">visit </w:t>
      </w:r>
      <w:r w:rsidRPr="002A781B">
        <w:rPr>
          <w:rFonts w:ascii="Arial" w:hAnsi="Arial" w:cs="Arial"/>
          <w:bCs/>
          <w:color w:val="4472C4" w:themeColor="accent1"/>
          <w:sz w:val="24"/>
          <w:szCs w:val="24"/>
          <w:shd w:val="clear" w:color="auto" w:fill="FFFFFF"/>
        </w:rPr>
        <w:t>[website address].</w:t>
      </w:r>
    </w:p>
    <w:p w14:paraId="7751C5A7" w14:textId="66BFEFF4" w:rsidR="00FB11AD" w:rsidRPr="002A781B" w:rsidRDefault="00FB11AD" w:rsidP="00FB11AD">
      <w:pPr>
        <w:jc w:val="center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  <w:r w:rsidRPr="002A781B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ENDS</w:t>
      </w:r>
    </w:p>
    <w:p w14:paraId="72B4C005" w14:textId="707E8A4F" w:rsidR="00FB11AD" w:rsidRPr="002A781B" w:rsidRDefault="00FB11AD" w:rsidP="00FB11A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sz w:val="22"/>
          <w:szCs w:val="22"/>
        </w:rPr>
      </w:pPr>
      <w:r w:rsidRPr="002A781B">
        <w:rPr>
          <w:rStyle w:val="normaltextrun"/>
          <w:rFonts w:ascii="Arial" w:hAnsi="Arial" w:cs="Arial"/>
          <w:b/>
          <w:color w:val="212121"/>
          <w:sz w:val="22"/>
          <w:szCs w:val="22"/>
        </w:rPr>
        <w:t>Notes</w:t>
      </w:r>
      <w:r w:rsidRPr="002A781B">
        <w:rPr>
          <w:rStyle w:val="eop"/>
          <w:rFonts w:ascii="Arial" w:hAnsi="Arial" w:cs="Arial"/>
          <w:b/>
          <w:sz w:val="22"/>
          <w:szCs w:val="22"/>
        </w:rPr>
        <w:t xml:space="preserve"> to </w:t>
      </w:r>
      <w:r w:rsidR="00442EAB" w:rsidRPr="002A781B">
        <w:rPr>
          <w:rStyle w:val="eop"/>
          <w:rFonts w:ascii="Arial" w:hAnsi="Arial" w:cs="Arial"/>
          <w:b/>
          <w:sz w:val="22"/>
          <w:szCs w:val="22"/>
        </w:rPr>
        <w:t>e</w:t>
      </w:r>
      <w:r w:rsidRPr="002A781B">
        <w:rPr>
          <w:rStyle w:val="eop"/>
          <w:rFonts w:ascii="Arial" w:hAnsi="Arial" w:cs="Arial"/>
          <w:b/>
          <w:sz w:val="22"/>
          <w:szCs w:val="22"/>
        </w:rPr>
        <w:t>ditors</w:t>
      </w:r>
    </w:p>
    <w:p w14:paraId="576E98B2" w14:textId="77777777" w:rsidR="006A1FCF" w:rsidRPr="002A781B" w:rsidRDefault="006A1FCF" w:rsidP="00FB11A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A465EDB" w14:textId="285DCA8C" w:rsidR="00260FE5" w:rsidRPr="002A781B" w:rsidRDefault="00C634A1" w:rsidP="00FB11A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A781B">
        <w:rPr>
          <w:rStyle w:val="eop"/>
          <w:rFonts w:ascii="Arial" w:hAnsi="Arial" w:cs="Arial"/>
          <w:sz w:val="22"/>
          <w:szCs w:val="22"/>
        </w:rPr>
        <w:t xml:space="preserve">For further information please contact </w:t>
      </w:r>
      <w:r w:rsidR="00301320" w:rsidRPr="002A781B">
        <w:rPr>
          <w:rStyle w:val="eop"/>
          <w:rFonts w:ascii="Arial" w:hAnsi="Arial" w:cs="Arial"/>
          <w:color w:val="4472C4" w:themeColor="accent1"/>
          <w:sz w:val="22"/>
          <w:szCs w:val="22"/>
        </w:rPr>
        <w:t xml:space="preserve">[insert </w:t>
      </w:r>
      <w:r w:rsidR="002207A7" w:rsidRPr="002A781B">
        <w:rPr>
          <w:rStyle w:val="eop"/>
          <w:rFonts w:ascii="Arial" w:hAnsi="Arial" w:cs="Arial"/>
          <w:color w:val="4472C4" w:themeColor="accent1"/>
          <w:sz w:val="22"/>
          <w:szCs w:val="22"/>
        </w:rPr>
        <w:t xml:space="preserve">name, phone number and email of best person </w:t>
      </w:r>
      <w:r w:rsidR="002A781B" w:rsidRPr="002A781B">
        <w:rPr>
          <w:rStyle w:val="eop"/>
          <w:rFonts w:ascii="Arial" w:hAnsi="Arial" w:cs="Arial"/>
          <w:color w:val="4472C4" w:themeColor="accent1"/>
          <w:sz w:val="22"/>
          <w:szCs w:val="22"/>
        </w:rPr>
        <w:t>for the journalist to</w:t>
      </w:r>
      <w:r w:rsidR="002207A7" w:rsidRPr="002A781B">
        <w:rPr>
          <w:rStyle w:val="eop"/>
          <w:rFonts w:ascii="Arial" w:hAnsi="Arial" w:cs="Arial"/>
          <w:color w:val="4472C4" w:themeColor="accent1"/>
          <w:sz w:val="22"/>
          <w:szCs w:val="22"/>
        </w:rPr>
        <w:t xml:space="preserve"> contact</w:t>
      </w:r>
      <w:r w:rsidR="002A781B" w:rsidRPr="002A781B">
        <w:rPr>
          <w:rStyle w:val="eop"/>
          <w:rFonts w:ascii="Arial" w:hAnsi="Arial" w:cs="Arial"/>
          <w:color w:val="4472C4" w:themeColor="accent1"/>
          <w:sz w:val="22"/>
          <w:szCs w:val="22"/>
        </w:rPr>
        <w:t xml:space="preserve"> if they have more questions</w:t>
      </w:r>
      <w:r w:rsidR="00301320" w:rsidRPr="002A781B">
        <w:rPr>
          <w:rStyle w:val="eop"/>
          <w:rFonts w:ascii="Arial" w:hAnsi="Arial" w:cs="Arial"/>
          <w:color w:val="4472C4" w:themeColor="accent1"/>
          <w:sz w:val="22"/>
          <w:szCs w:val="22"/>
        </w:rPr>
        <w:t>]</w:t>
      </w:r>
      <w:r w:rsidRPr="002A781B">
        <w:rPr>
          <w:rStyle w:val="eop"/>
          <w:rFonts w:ascii="Arial" w:hAnsi="Arial" w:cs="Arial"/>
          <w:color w:val="4472C4" w:themeColor="accent1"/>
          <w:sz w:val="22"/>
          <w:szCs w:val="22"/>
        </w:rPr>
        <w:br/>
      </w:r>
    </w:p>
    <w:p w14:paraId="1B3765B9" w14:textId="27F1BA44" w:rsidR="00FB11AD" w:rsidRPr="002A781B" w:rsidRDefault="009C5CC8" w:rsidP="00FB11A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2A781B">
        <w:rPr>
          <w:rStyle w:val="eop"/>
          <w:rFonts w:ascii="Arial" w:hAnsi="Arial" w:cs="Arial"/>
          <w:sz w:val="22"/>
          <w:szCs w:val="22"/>
        </w:rPr>
        <w:t>Picture</w:t>
      </w:r>
      <w:r w:rsidR="009533DD" w:rsidRPr="002A781B">
        <w:rPr>
          <w:rStyle w:val="eop"/>
          <w:rFonts w:ascii="Arial" w:hAnsi="Arial" w:cs="Arial"/>
          <w:sz w:val="22"/>
          <w:szCs w:val="22"/>
        </w:rPr>
        <w:t xml:space="preserve"> caption: </w:t>
      </w:r>
      <w:r w:rsidR="00301320" w:rsidRPr="002A781B">
        <w:rPr>
          <w:rStyle w:val="eop"/>
          <w:rFonts w:ascii="Arial" w:hAnsi="Arial" w:cs="Arial"/>
          <w:color w:val="4472C4" w:themeColor="accent1"/>
          <w:sz w:val="22"/>
          <w:szCs w:val="22"/>
        </w:rPr>
        <w:t>[</w:t>
      </w:r>
      <w:r w:rsidR="002207A7" w:rsidRPr="002A781B">
        <w:rPr>
          <w:rStyle w:val="eop"/>
          <w:rFonts w:ascii="Arial" w:hAnsi="Arial" w:cs="Arial"/>
          <w:color w:val="4472C4" w:themeColor="accent1"/>
          <w:sz w:val="22"/>
          <w:szCs w:val="22"/>
        </w:rPr>
        <w:t>if you are sending</w:t>
      </w:r>
      <w:r w:rsidR="002A781B" w:rsidRPr="002A781B">
        <w:rPr>
          <w:rStyle w:val="eop"/>
          <w:rFonts w:ascii="Arial" w:hAnsi="Arial" w:cs="Arial"/>
          <w:color w:val="4472C4" w:themeColor="accent1"/>
          <w:sz w:val="22"/>
          <w:szCs w:val="22"/>
        </w:rPr>
        <w:t xml:space="preserve"> pictures, name them clearly and give a suggested caption of what is going on in the picture</w:t>
      </w:r>
      <w:r w:rsidR="00301320" w:rsidRPr="002A781B">
        <w:rPr>
          <w:rStyle w:val="eop"/>
          <w:rFonts w:ascii="Arial" w:hAnsi="Arial" w:cs="Arial"/>
          <w:color w:val="4472C4" w:themeColor="accent1"/>
          <w:sz w:val="22"/>
          <w:szCs w:val="22"/>
        </w:rPr>
        <w:t>]</w:t>
      </w:r>
      <w:r w:rsidRPr="002A781B">
        <w:rPr>
          <w:rStyle w:val="eop"/>
          <w:rFonts w:ascii="Arial" w:hAnsi="Arial" w:cs="Arial"/>
          <w:color w:val="4472C4" w:themeColor="accent1"/>
          <w:sz w:val="22"/>
          <w:szCs w:val="22"/>
        </w:rPr>
        <w:br/>
      </w:r>
      <w:r w:rsidR="00FB11AD" w:rsidRPr="002A781B">
        <w:rPr>
          <w:rStyle w:val="eop"/>
          <w:rFonts w:ascii="Arial" w:hAnsi="Arial" w:cs="Arial"/>
          <w:sz w:val="22"/>
          <w:szCs w:val="22"/>
        </w:rPr>
        <w:t> </w:t>
      </w:r>
    </w:p>
    <w:p w14:paraId="11C15B57" w14:textId="06F7CDEC" w:rsidR="00FB11AD" w:rsidRPr="002A781B" w:rsidRDefault="00FB11AD" w:rsidP="00FB11A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color w:val="212121"/>
          <w:sz w:val="22"/>
          <w:szCs w:val="22"/>
        </w:rPr>
      </w:pPr>
      <w:r w:rsidRPr="002A781B">
        <w:rPr>
          <w:rStyle w:val="normaltextrun"/>
          <w:rFonts w:ascii="Arial" w:hAnsi="Arial" w:cs="Arial"/>
          <w:b/>
          <w:color w:val="212121"/>
          <w:sz w:val="22"/>
          <w:szCs w:val="22"/>
        </w:rPr>
        <w:t xml:space="preserve">About </w:t>
      </w:r>
      <w:r w:rsidR="002A781B" w:rsidRPr="00421BF8">
        <w:rPr>
          <w:rStyle w:val="normaltextrun"/>
          <w:rFonts w:ascii="Arial" w:hAnsi="Arial" w:cs="Arial"/>
          <w:bCs/>
          <w:color w:val="4472C4" w:themeColor="accent1"/>
          <w:sz w:val="22"/>
          <w:szCs w:val="22"/>
        </w:rPr>
        <w:t>[your Big Local name]</w:t>
      </w:r>
      <w:r w:rsidR="002A781B" w:rsidRPr="00421BF8">
        <w:rPr>
          <w:rStyle w:val="normaltextrun"/>
          <w:rFonts w:ascii="Arial" w:hAnsi="Arial" w:cs="Arial"/>
          <w:bCs/>
          <w:color w:val="4472C4" w:themeColor="accent1"/>
          <w:sz w:val="22"/>
          <w:szCs w:val="22"/>
        </w:rPr>
        <w:br/>
      </w:r>
    </w:p>
    <w:p w14:paraId="6DE05A4A" w14:textId="36363B7E" w:rsidR="002A781B" w:rsidRPr="002A781B" w:rsidRDefault="002A781B">
      <w:pPr>
        <w:rPr>
          <w:rFonts w:ascii="Arial" w:hAnsi="Arial" w:cs="Arial"/>
          <w:color w:val="4472C4" w:themeColor="accent1"/>
        </w:rPr>
      </w:pPr>
      <w:r w:rsidRPr="002A781B">
        <w:rPr>
          <w:rFonts w:ascii="Arial" w:hAnsi="Arial" w:cs="Arial"/>
          <w:color w:val="4472C4" w:themeColor="accent1"/>
        </w:rPr>
        <w:t xml:space="preserve">[Information here about your Big Local, the area it works in and how it is funded – suggested text </w:t>
      </w:r>
      <w:r>
        <w:rPr>
          <w:rFonts w:ascii="Arial" w:hAnsi="Arial" w:cs="Arial"/>
          <w:color w:val="4472C4" w:themeColor="accent1"/>
        </w:rPr>
        <w:t>to start you off</w:t>
      </w:r>
      <w:r w:rsidRPr="002A781B">
        <w:rPr>
          <w:rFonts w:ascii="Arial" w:hAnsi="Arial" w:cs="Arial"/>
          <w:color w:val="4472C4" w:themeColor="accent1"/>
        </w:rPr>
        <w:t xml:space="preserve">: </w:t>
      </w:r>
      <w:r w:rsidRPr="00421BF8">
        <w:rPr>
          <w:rFonts w:ascii="Arial" w:hAnsi="Arial" w:cs="Arial"/>
          <w:b/>
          <w:bCs/>
          <w:color w:val="4472C4" w:themeColor="accent1"/>
        </w:rPr>
        <w:t>[NAME OF BIG LOCAL]</w:t>
      </w:r>
      <w:r w:rsidRPr="00421BF8">
        <w:rPr>
          <w:rFonts w:ascii="Arial" w:hAnsi="Arial" w:cs="Arial"/>
          <w:color w:val="4472C4" w:themeColor="accent1"/>
        </w:rPr>
        <w:t xml:space="preserve"> </w:t>
      </w:r>
      <w:r w:rsidRPr="002A781B">
        <w:rPr>
          <w:rFonts w:ascii="Arial" w:hAnsi="Arial" w:cs="Arial"/>
          <w:color w:val="4472C4" w:themeColor="accent1"/>
        </w:rPr>
        <w:t xml:space="preserve">is one of 150 areas that are part of Big Local, a </w:t>
      </w:r>
      <w:bookmarkStart w:id="0" w:name="_GoBack"/>
      <w:bookmarkEnd w:id="0"/>
      <w:r w:rsidRPr="002A781B">
        <w:rPr>
          <w:rFonts w:ascii="Arial" w:hAnsi="Arial" w:cs="Arial"/>
          <w:color w:val="4472C4" w:themeColor="accent1"/>
        </w:rPr>
        <w:t>funding programme putting decision making power and resources into the hands of communities. In 2010, each area was provided with £1.15m to spend across 10-15 years to make their neighbourhoods even better places to live.]</w:t>
      </w:r>
    </w:p>
    <w:p w14:paraId="2357954E" w14:textId="1D2BC9F0" w:rsidR="00D258A6" w:rsidRPr="002A781B" w:rsidRDefault="002A781B">
      <w:pPr>
        <w:rPr>
          <w:rFonts w:ascii="Arial" w:hAnsi="Arial" w:cs="Arial"/>
          <w:color w:val="4472C4" w:themeColor="accent1"/>
          <w:shd w:val="clear" w:color="auto" w:fill="FFFFFF"/>
        </w:rPr>
      </w:pPr>
      <w:r w:rsidRPr="002A781B">
        <w:rPr>
          <w:rFonts w:ascii="Arial" w:hAnsi="Arial" w:cs="Arial"/>
          <w:b/>
          <w:bCs/>
        </w:rPr>
        <w:t xml:space="preserve">About </w:t>
      </w:r>
      <w:r w:rsidRPr="002A781B">
        <w:rPr>
          <w:rFonts w:ascii="Arial" w:hAnsi="Arial" w:cs="Arial"/>
          <w:color w:val="4472C4" w:themeColor="accent1"/>
        </w:rPr>
        <w:t>[partner name if applicable]</w:t>
      </w:r>
    </w:p>
    <w:p w14:paraId="3A0C24C5" w14:textId="238142F0" w:rsidR="00DD7B52" w:rsidRPr="00421BF8" w:rsidRDefault="002A781B" w:rsidP="00DD7B52">
      <w:pPr>
        <w:rPr>
          <w:rFonts w:ascii="Arial" w:hAnsi="Arial" w:cs="Arial"/>
          <w:color w:val="4472C4" w:themeColor="accent1"/>
        </w:rPr>
      </w:pPr>
      <w:r w:rsidRPr="00421BF8">
        <w:rPr>
          <w:rFonts w:ascii="Arial" w:hAnsi="Arial" w:cs="Arial"/>
          <w:color w:val="4472C4" w:themeColor="accent1"/>
        </w:rPr>
        <w:t>Text about partner</w:t>
      </w:r>
    </w:p>
    <w:sectPr w:rsidR="00DD7B52" w:rsidRPr="00421BF8" w:rsidSect="00C214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3"/>
    <w:rsid w:val="00111976"/>
    <w:rsid w:val="001743F8"/>
    <w:rsid w:val="002207A7"/>
    <w:rsid w:val="00220F8F"/>
    <w:rsid w:val="00260FE5"/>
    <w:rsid w:val="0026462F"/>
    <w:rsid w:val="002A781B"/>
    <w:rsid w:val="002C51DF"/>
    <w:rsid w:val="00301320"/>
    <w:rsid w:val="00302DD6"/>
    <w:rsid w:val="003B6E7E"/>
    <w:rsid w:val="003F6F54"/>
    <w:rsid w:val="00421BF8"/>
    <w:rsid w:val="00442EAB"/>
    <w:rsid w:val="00443E7A"/>
    <w:rsid w:val="00454B6F"/>
    <w:rsid w:val="004D061E"/>
    <w:rsid w:val="005844FB"/>
    <w:rsid w:val="00604FB3"/>
    <w:rsid w:val="00673E85"/>
    <w:rsid w:val="00684051"/>
    <w:rsid w:val="006A1FCF"/>
    <w:rsid w:val="00766914"/>
    <w:rsid w:val="00776EAB"/>
    <w:rsid w:val="007E1163"/>
    <w:rsid w:val="00802531"/>
    <w:rsid w:val="00813949"/>
    <w:rsid w:val="008673A5"/>
    <w:rsid w:val="00886B45"/>
    <w:rsid w:val="00893E52"/>
    <w:rsid w:val="008C511C"/>
    <w:rsid w:val="008E6850"/>
    <w:rsid w:val="009533DD"/>
    <w:rsid w:val="00984A58"/>
    <w:rsid w:val="00997255"/>
    <w:rsid w:val="009B62E8"/>
    <w:rsid w:val="009C5CC8"/>
    <w:rsid w:val="00A044C6"/>
    <w:rsid w:val="00A65DAD"/>
    <w:rsid w:val="00AC1323"/>
    <w:rsid w:val="00BB46A5"/>
    <w:rsid w:val="00BC000B"/>
    <w:rsid w:val="00C21490"/>
    <w:rsid w:val="00C634A1"/>
    <w:rsid w:val="00CE682D"/>
    <w:rsid w:val="00D2514F"/>
    <w:rsid w:val="00D258A6"/>
    <w:rsid w:val="00D37615"/>
    <w:rsid w:val="00D41579"/>
    <w:rsid w:val="00D56D41"/>
    <w:rsid w:val="00DD7B52"/>
    <w:rsid w:val="00DF2408"/>
    <w:rsid w:val="00E61CA3"/>
    <w:rsid w:val="00EB3597"/>
    <w:rsid w:val="00F17C16"/>
    <w:rsid w:val="00FB11AD"/>
    <w:rsid w:val="0365DD36"/>
    <w:rsid w:val="05C95B5A"/>
    <w:rsid w:val="120EC88F"/>
    <w:rsid w:val="22D1587B"/>
    <w:rsid w:val="235D4B8D"/>
    <w:rsid w:val="248345F9"/>
    <w:rsid w:val="2D7D2B39"/>
    <w:rsid w:val="2F475823"/>
    <w:rsid w:val="33CB1C41"/>
    <w:rsid w:val="3A180F3F"/>
    <w:rsid w:val="3E99E481"/>
    <w:rsid w:val="3ECF9718"/>
    <w:rsid w:val="3F0FAD67"/>
    <w:rsid w:val="3FFEE18F"/>
    <w:rsid w:val="453C8193"/>
    <w:rsid w:val="46CB0838"/>
    <w:rsid w:val="478B3019"/>
    <w:rsid w:val="4C69DC8F"/>
    <w:rsid w:val="4CF081DD"/>
    <w:rsid w:val="4ECC8C0A"/>
    <w:rsid w:val="56509A32"/>
    <w:rsid w:val="68EA0774"/>
    <w:rsid w:val="69C95D2B"/>
    <w:rsid w:val="6C6FF64A"/>
    <w:rsid w:val="6D16B8DA"/>
    <w:rsid w:val="6D9FA581"/>
    <w:rsid w:val="72250857"/>
    <w:rsid w:val="7B5639E4"/>
    <w:rsid w:val="7B7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961F"/>
  <w15:chartTrackingRefBased/>
  <w15:docId w15:val="{CBE6A2E2-0879-4B46-9166-5A03D945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2E8"/>
    <w:rPr>
      <w:rFonts w:ascii="Segoe UI" w:hAnsi="Segoe UI" w:cs="Segoe UI"/>
      <w:sz w:val="18"/>
      <w:szCs w:val="18"/>
      <w:lang w:val="en-GB"/>
    </w:rPr>
  </w:style>
  <w:style w:type="paragraph" w:customStyle="1" w:styleId="paragraph">
    <w:name w:val="paragraph"/>
    <w:basedOn w:val="Normal"/>
    <w:rsid w:val="00FB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B11AD"/>
  </w:style>
  <w:style w:type="character" w:customStyle="1" w:styleId="eop">
    <w:name w:val="eop"/>
    <w:basedOn w:val="DefaultParagraphFont"/>
    <w:rsid w:val="00FB11AD"/>
  </w:style>
  <w:style w:type="character" w:styleId="Hyperlink">
    <w:name w:val="Hyperlink"/>
    <w:basedOn w:val="DefaultParagraphFont"/>
    <w:uiPriority w:val="99"/>
    <w:unhideWhenUsed/>
    <w:rsid w:val="00C634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31BBDA6828F4197C4784FC06CB2E3" ma:contentTypeVersion="15" ma:contentTypeDescription="Create a new document." ma:contentTypeScope="" ma:versionID="c4f09943b7e4756e9dfe6fad1a1e8122">
  <xsd:schema xmlns:xsd="http://www.w3.org/2001/XMLSchema" xmlns:xs="http://www.w3.org/2001/XMLSchema" xmlns:p="http://schemas.microsoft.com/office/2006/metadata/properties" xmlns:ns2="16df23cc-c427-4c07-a26c-959c464a3a90" xmlns:ns3="http://schemas.microsoft.com/sharepoint/v4" xmlns:ns4="9716c93f-f5f2-4284-8f4f-acaaea638467" targetNamespace="http://schemas.microsoft.com/office/2006/metadata/properties" ma:root="true" ma:fieldsID="0fb4562465519e0a63a6b9dacba2ded6" ns2:_="" ns3:_="" ns4:_="">
    <xsd:import namespace="16df23cc-c427-4c07-a26c-959c464a3a90"/>
    <xsd:import namespace="http://schemas.microsoft.com/sharepoint/v4"/>
    <xsd:import namespace="9716c93f-f5f2-4284-8f4f-acaaea6384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f23cc-c427-4c07-a26c-959c464a3a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c93f-f5f2-4284-8f4f-acaaea638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B9CCA73-9ECB-4525-94FD-81FA4DC8A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f23cc-c427-4c07-a26c-959c464a3a90"/>
    <ds:schemaRef ds:uri="http://schemas.microsoft.com/sharepoint/v4"/>
    <ds:schemaRef ds:uri="9716c93f-f5f2-4284-8f4f-acaaea638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FCEF5-B63C-462F-B080-DA153187C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CE9C2-0C62-4E75-AD5F-DF3675CBBE12}">
  <ds:schemaRefs>
    <ds:schemaRef ds:uri="16df23cc-c427-4c07-a26c-959c464a3a90"/>
    <ds:schemaRef ds:uri="http://schemas.openxmlformats.org/package/2006/metadata/core-properties"/>
    <ds:schemaRef ds:uri="http://schemas.microsoft.com/office/2006/documentManagement/types"/>
    <ds:schemaRef ds:uri="9716c93f-f5f2-4284-8f4f-acaaea638467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sharepoint/v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Big%20Local_press%20release%20template_2020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Begum</dc:creator>
  <cp:keywords/>
  <dc:description/>
  <cp:lastModifiedBy>Jessie Powell</cp:lastModifiedBy>
  <cp:revision>2</cp:revision>
  <dcterms:created xsi:type="dcterms:W3CDTF">2020-12-04T16:04:00Z</dcterms:created>
  <dcterms:modified xsi:type="dcterms:W3CDTF">2020-12-04T16:04:00Z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0x010100C6831BBDA6828F4197C4784FC06CB2E3</vt:lpwstr>
  </property>
</Properties>
</file>